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spacing w:line="0" w:lineRule="atLeast"/>
        <w:jc w:val="center"/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2018年青少年高校科学营湖北营协调会</w:t>
      </w:r>
    </w:p>
    <w:p>
      <w:pPr>
        <w:widowControl/>
        <w:snapToGrid w:val="0"/>
        <w:spacing w:line="0" w:lineRule="atLeast"/>
        <w:jc w:val="center"/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暨带队老师培训会日程安排</w:t>
      </w:r>
    </w:p>
    <w:bookmarkEnd w:id="0"/>
    <w:p>
      <w:pPr>
        <w:widowControl/>
        <w:snapToGrid w:val="0"/>
        <w:spacing w:line="0" w:lineRule="atLeast"/>
        <w:jc w:val="center"/>
        <w:rPr>
          <w:rFonts w:ascii="方正小标宋简体" w:eastAsia="方正小标宋简体"/>
          <w:color w:val="000000"/>
          <w:spacing w:val="15"/>
          <w:kern w:val="0"/>
          <w:sz w:val="44"/>
          <w:szCs w:val="44"/>
        </w:rPr>
      </w:pPr>
    </w:p>
    <w:p>
      <w:pPr>
        <w:widowControl/>
        <w:snapToGrid w:val="0"/>
        <w:spacing w:line="0" w:lineRule="atLeas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地点：武汉市九州通衢大酒店</w:t>
      </w: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396"/>
        <w:gridCol w:w="2196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349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方正黑体简体" w:hAnsi="宋体" w:eastAsia="方正黑体简体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/>
                <w:sz w:val="32"/>
                <w:szCs w:val="32"/>
              </w:rPr>
              <w:t>时  间</w:t>
            </w:r>
          </w:p>
        </w:tc>
        <w:tc>
          <w:tcPr>
            <w:tcW w:w="2196" w:type="dxa"/>
            <w:tcBorders>
              <w:top w:val="single" w:color="auto" w:sz="4" w:space="0"/>
            </w:tcBorders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方正黑体简体" w:hAnsi="宋体" w:eastAsia="方正黑体简体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/>
                <w:sz w:val="32"/>
                <w:szCs w:val="32"/>
              </w:rPr>
              <w:t>地  点</w:t>
            </w:r>
          </w:p>
        </w:tc>
        <w:tc>
          <w:tcPr>
            <w:tcW w:w="4010" w:type="dxa"/>
            <w:tcBorders>
              <w:top w:val="single" w:color="auto" w:sz="4" w:space="0"/>
            </w:tcBorders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方正黑体简体" w:hAnsi="宋体" w:eastAsia="方正黑体简体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13日</w:t>
            </w: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14:00-17:30</w:t>
            </w:r>
          </w:p>
        </w:tc>
        <w:tc>
          <w:tcPr>
            <w:tcW w:w="2196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一楼大厅</w:t>
            </w: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8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17:30-19:00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一楼自助餐厅</w:t>
            </w: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14日</w:t>
            </w: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7:00-8:30</w:t>
            </w:r>
          </w:p>
        </w:tc>
        <w:tc>
          <w:tcPr>
            <w:tcW w:w="2196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上午9:00-9:10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晴川厅</w:t>
            </w: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2018年青少年高校科学营湖北营情况介绍。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098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9:10-10:30</w:t>
            </w:r>
          </w:p>
        </w:tc>
        <w:tc>
          <w:tcPr>
            <w:tcW w:w="2196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各承办高校（单位）分别介绍2018年分营活动方</w:t>
            </w:r>
          </w:p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案、特色活动。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10:30-10:40</w:t>
            </w:r>
          </w:p>
        </w:tc>
        <w:tc>
          <w:tcPr>
            <w:tcW w:w="2196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省级活动管理办公室对各市州项目管理单位明确工作要求。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10:40-11:10</w:t>
            </w:r>
          </w:p>
        </w:tc>
        <w:tc>
          <w:tcPr>
            <w:tcW w:w="2196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代表交流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8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11:10-11:20</w:t>
            </w:r>
          </w:p>
        </w:tc>
        <w:tc>
          <w:tcPr>
            <w:tcW w:w="2196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总结讲话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98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9:30-11:00</w:t>
            </w:r>
          </w:p>
        </w:tc>
        <w:tc>
          <w:tcPr>
            <w:tcW w:w="2196" w:type="dxa"/>
            <w:vAlign w:val="center"/>
          </w:tcPr>
          <w:p>
            <w:pPr>
              <w:spacing w:line="480" w:lineRule="exact"/>
              <w:ind w:firstLine="160" w:firstLineChars="5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黄鹤厅</w:t>
            </w:r>
          </w:p>
        </w:tc>
        <w:tc>
          <w:tcPr>
            <w:tcW w:w="4010" w:type="dxa"/>
            <w:vAlign w:val="top"/>
          </w:tcPr>
          <w:p>
            <w:pPr>
              <w:spacing w:line="480" w:lineRule="exact"/>
              <w:ind w:firstLine="640" w:firstLineChars="2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明确带队老师安全职责、参营要求、营员征文报送要求、材料收集等相关事项。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8" w:type="dxa"/>
            <w:vMerge w:val="continue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11:30-13:00</w:t>
            </w:r>
          </w:p>
        </w:tc>
        <w:tc>
          <w:tcPr>
            <w:tcW w:w="2196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一楼自助餐厅</w:t>
            </w:r>
          </w:p>
        </w:tc>
        <w:tc>
          <w:tcPr>
            <w:tcW w:w="40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9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13:00</w:t>
            </w:r>
          </w:p>
        </w:tc>
        <w:tc>
          <w:tcPr>
            <w:tcW w:w="2196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1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疏散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7CDB"/>
    <w:rsid w:val="6AD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2018-06-05T07:17:00Z</dcterms:created>
  <dc:creator>得宝娘娘</dc:creator>
  <cp:lastModifiedBy>得宝娘娘</cp:lastModifiedBy>
  <dcterms:modified xsi:type="dcterms:W3CDTF">2018-06-05T07:17:56Z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