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4E" w:rsidRPr="00A008DB" w:rsidRDefault="00B1354E" w:rsidP="00B1354E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</w:t>
      </w:r>
      <w:r w:rsidRPr="00A008DB">
        <w:rPr>
          <w:rFonts w:ascii="仿宋" w:eastAsia="仿宋" w:hAnsi="仿宋" w:cs="仿宋_GB2312"/>
          <w:color w:val="000000"/>
          <w:kern w:val="0"/>
          <w:sz w:val="32"/>
          <w:szCs w:val="32"/>
        </w:rPr>
        <w:t>1</w:t>
      </w:r>
    </w:p>
    <w:p w:rsidR="00B1354E" w:rsidRPr="00B12190" w:rsidRDefault="00B1354E" w:rsidP="00B1354E">
      <w:pPr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</w:p>
    <w:p w:rsidR="00B1354E" w:rsidRPr="00A008DB" w:rsidRDefault="00B1354E" w:rsidP="00B1354E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A008DB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各市</w:t>
      </w:r>
      <w:r w:rsidRPr="00A008DB">
        <w:rPr>
          <w:rFonts w:ascii="黑体" w:eastAsia="黑体" w:hAnsi="黑体" w:cs="方正小标宋简体" w:hint="eastAsia"/>
          <w:kern w:val="0"/>
          <w:sz w:val="36"/>
          <w:szCs w:val="36"/>
        </w:rPr>
        <w:t>（州）</w:t>
      </w:r>
      <w:r w:rsidRPr="00A008DB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青少年竞技类项目主管联系表</w:t>
      </w:r>
    </w:p>
    <w:p w:rsidR="00B1354E" w:rsidRDefault="00B1354E" w:rsidP="00B1354E">
      <w:pPr>
        <w:widowControl/>
        <w:adjustRightInd w:val="0"/>
        <w:snapToGrid w:val="0"/>
        <w:spacing w:line="5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6"/>
        <w:gridCol w:w="1701"/>
        <w:gridCol w:w="3317"/>
      </w:tblGrid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>单</w:t>
            </w:r>
            <w:r w:rsidRPr="00A008DB">
              <w:rPr>
                <w:rFonts w:ascii="仿宋" w:eastAsia="仿宋" w:hAnsi="仿宋" w:cs="黑体"/>
                <w:color w:val="000000"/>
                <w:kern w:val="0"/>
                <w:sz w:val="32"/>
                <w:szCs w:val="32"/>
              </w:rPr>
              <w:t xml:space="preserve">  </w:t>
            </w:r>
            <w:r w:rsidRPr="00A008DB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>报名邮箱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武汉市洪山区青少年科技辅导站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姚明炎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4" w:history="1">
              <w:r w:rsidRPr="00A008DB">
                <w:rPr>
                  <w:rFonts w:ascii="仿宋" w:eastAsia="仿宋" w:hAnsi="仿宋"/>
                  <w:sz w:val="32"/>
                  <w:szCs w:val="32"/>
                </w:rPr>
                <w:t xml:space="preserve"> </w:t>
              </w:r>
              <w:r w:rsidRPr="00A008DB">
                <w:rPr>
                  <w:rStyle w:val="a3"/>
                  <w:rFonts w:ascii="仿宋" w:eastAsia="仿宋" w:hAnsi="仿宋"/>
                  <w:kern w:val="0"/>
                  <w:sz w:val="32"/>
                  <w:szCs w:val="32"/>
                </w:rPr>
                <w:t>76452799@qq.com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黄石市科技馆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王芳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5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350583644@qq.com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十堰市青少年科技中心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陈海云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6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122401656@QQ.com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宜昌市科学技术馆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李光荣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7" w:history="1">
              <w:r w:rsidRPr="00A008DB">
                <w:rPr>
                  <w:rStyle w:val="a3"/>
                  <w:rFonts w:ascii="仿宋" w:eastAsia="仿宋" w:hAnsi="仿宋"/>
                  <w:sz w:val="32"/>
                  <w:szCs w:val="32"/>
                </w:rPr>
                <w:t xml:space="preserve"> </w:t>
              </w:r>
              <w:r w:rsidRPr="00A008DB">
                <w:rPr>
                  <w:rStyle w:val="a3"/>
                  <w:rFonts w:ascii="仿宋" w:eastAsia="仿宋" w:hAnsi="仿宋"/>
                  <w:kern w:val="0"/>
                  <w:sz w:val="32"/>
                  <w:szCs w:val="32"/>
                </w:rPr>
                <w:t>1147206890@1QQ.com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襄阳市科技馆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王琰</w:t>
            </w:r>
            <w:r w:rsidRPr="00A008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璘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8" w:history="1">
              <w:r w:rsidRPr="00A008DB">
                <w:rPr>
                  <w:rFonts w:ascii="仿宋" w:eastAsia="仿宋" w:hAnsi="仿宋"/>
                  <w:sz w:val="32"/>
                  <w:szCs w:val="32"/>
                </w:rPr>
                <w:t xml:space="preserve"> </w:t>
              </w:r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241571820@qq.com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孝感市科协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王祖军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76006991@qq.com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荆州市科技馆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熊伟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9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Kjgxw@163.com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黄冈市科技馆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程党珍</w:t>
            </w:r>
            <w:proofErr w:type="gramEnd"/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10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hgskjgbgs@sina.com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咸宁市科技馆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陈人兢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11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xnkxpjb@sina.cn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随州市科协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赵</w:t>
            </w: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权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1264853948@qq.com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荆</w:t>
            </w:r>
            <w:proofErr w:type="gramEnd"/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门市科技馆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杜宇红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2319679850@qq.com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潜江市教科所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何治军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610011411@qq.com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江汉油田教科院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李萍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780634040@qq.com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鄂州市科协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黄得军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12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931176007@qq.com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恩施州科协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李宜恩</w:t>
            </w:r>
            <w:proofErr w:type="gramEnd"/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1074304429@qq.com</w:t>
            </w:r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神农架林区科协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杜爱华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hyperlink r:id="rId13" w:history="1">
              <w:r w:rsidRPr="00A008DB">
                <w:rPr>
                  <w:rFonts w:ascii="仿宋" w:eastAsia="仿宋" w:hAnsi="仿宋"/>
                  <w:color w:val="0000FF"/>
                  <w:kern w:val="0"/>
                  <w:sz w:val="32"/>
                  <w:szCs w:val="32"/>
                  <w:u w:val="single"/>
                </w:rPr>
                <w:t>duaihua1234@163.com</w:t>
              </w:r>
            </w:hyperlink>
          </w:p>
        </w:tc>
      </w:tr>
      <w:tr w:rsidR="00B1354E" w:rsidRPr="00A008DB" w:rsidTr="00303B2D">
        <w:trPr>
          <w:trHeight w:val="600"/>
          <w:jc w:val="center"/>
        </w:trPr>
        <w:tc>
          <w:tcPr>
            <w:tcW w:w="3716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仙桃市科协</w:t>
            </w:r>
          </w:p>
        </w:tc>
        <w:tc>
          <w:tcPr>
            <w:tcW w:w="1701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彭梅英</w:t>
            </w:r>
          </w:p>
        </w:tc>
        <w:tc>
          <w:tcPr>
            <w:tcW w:w="3317" w:type="dxa"/>
            <w:vAlign w:val="center"/>
          </w:tcPr>
          <w:p w:rsidR="00B1354E" w:rsidRPr="00A008DB" w:rsidRDefault="00B1354E" w:rsidP="00303B2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</w:pPr>
            <w:r w:rsidRPr="00A008DB">
              <w:rPr>
                <w:rFonts w:ascii="仿宋" w:eastAsia="仿宋" w:hAnsi="仿宋"/>
                <w:color w:val="0000FF"/>
                <w:kern w:val="0"/>
                <w:sz w:val="32"/>
                <w:szCs w:val="32"/>
                <w:u w:val="single"/>
              </w:rPr>
              <w:t>476829599@qq.com</w:t>
            </w:r>
          </w:p>
        </w:tc>
      </w:tr>
    </w:tbl>
    <w:p w:rsidR="00092809" w:rsidRDefault="00092809"/>
    <w:sectPr w:rsidR="00092809" w:rsidSect="00092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54E"/>
    <w:rsid w:val="00092809"/>
    <w:rsid w:val="00B1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3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2200716@qq.com" TargetMode="External"/><Relationship Id="rId13" Type="http://schemas.openxmlformats.org/officeDocument/2006/relationships/hyperlink" Target="mailto:duaihua1234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1147206890@1QQ.com" TargetMode="External"/><Relationship Id="rId12" Type="http://schemas.openxmlformats.org/officeDocument/2006/relationships/hyperlink" Target="mailto:931176007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2401656@QQ.com" TargetMode="External"/><Relationship Id="rId11" Type="http://schemas.openxmlformats.org/officeDocument/2006/relationships/hyperlink" Target="mailto:xnkxpjb@sina.cn" TargetMode="External"/><Relationship Id="rId5" Type="http://schemas.openxmlformats.org/officeDocument/2006/relationships/hyperlink" Target="mailto:350583644@qq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gskjgbgs@sina.com" TargetMode="External"/><Relationship Id="rId4" Type="http://schemas.openxmlformats.org/officeDocument/2006/relationships/hyperlink" Target="mailto:56041084@qq.com" TargetMode="External"/><Relationship Id="rId9" Type="http://schemas.openxmlformats.org/officeDocument/2006/relationships/hyperlink" Target="mailto:Kjgxw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lenovo8</cp:lastModifiedBy>
  <cp:revision>1</cp:revision>
  <dcterms:created xsi:type="dcterms:W3CDTF">2017-02-16T02:00:00Z</dcterms:created>
  <dcterms:modified xsi:type="dcterms:W3CDTF">2017-02-16T02:00:00Z</dcterms:modified>
</cp:coreProperties>
</file>